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F8143C" w14:textId="102D3A36" w:rsidR="00C33BE2" w:rsidRPr="0025087D" w:rsidRDefault="00C33BE2" w:rsidP="0025087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087D">
        <w:rPr>
          <w:rFonts w:ascii="Times New Roman" w:hAnsi="Times New Roman" w:cs="Times New Roman"/>
          <w:b/>
          <w:bCs/>
          <w:sz w:val="28"/>
          <w:szCs w:val="28"/>
        </w:rPr>
        <w:t>Regulamin rekrutacji</w:t>
      </w:r>
    </w:p>
    <w:p w14:paraId="6F24161C" w14:textId="71980855" w:rsidR="006B51C2" w:rsidRPr="0025087D" w:rsidRDefault="00C33BE2" w:rsidP="0025087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087D">
        <w:rPr>
          <w:rFonts w:ascii="Times New Roman" w:hAnsi="Times New Roman" w:cs="Times New Roman"/>
          <w:b/>
          <w:bCs/>
          <w:sz w:val="28"/>
          <w:szCs w:val="28"/>
        </w:rPr>
        <w:t xml:space="preserve">do Gminnego </w:t>
      </w:r>
      <w:r w:rsidR="00EC1E1F" w:rsidRPr="0025087D">
        <w:rPr>
          <w:rFonts w:ascii="Times New Roman" w:hAnsi="Times New Roman" w:cs="Times New Roman"/>
          <w:b/>
          <w:bCs/>
          <w:sz w:val="28"/>
          <w:szCs w:val="28"/>
        </w:rPr>
        <w:t>Ż</w:t>
      </w:r>
      <w:r w:rsidRPr="0025087D">
        <w:rPr>
          <w:rFonts w:ascii="Times New Roman" w:hAnsi="Times New Roman" w:cs="Times New Roman"/>
          <w:b/>
          <w:bCs/>
          <w:sz w:val="28"/>
          <w:szCs w:val="28"/>
        </w:rPr>
        <w:t>łobka „Nasz Maluszek” w Stoczku</w:t>
      </w:r>
    </w:p>
    <w:p w14:paraId="0FDE67F2" w14:textId="77777777" w:rsidR="00C33BE2" w:rsidRPr="00C33BE2" w:rsidRDefault="00C33BE2" w:rsidP="0025087D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3F9E5A7E" w14:textId="1B2F65EB" w:rsidR="00C33BE2" w:rsidRDefault="00C33BE2" w:rsidP="0025087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</w:t>
      </w:r>
      <w:r w:rsidR="00EC1E1F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 xml:space="preserve">minnego </w:t>
      </w:r>
      <w:r w:rsidR="00EC1E1F">
        <w:rPr>
          <w:rFonts w:ascii="Times New Roman" w:hAnsi="Times New Roman" w:cs="Times New Roman"/>
        </w:rPr>
        <w:t>Ż</w:t>
      </w:r>
      <w:r>
        <w:rPr>
          <w:rFonts w:ascii="Times New Roman" w:hAnsi="Times New Roman" w:cs="Times New Roman"/>
        </w:rPr>
        <w:t>łobka „Nasz Maluszek” w Stoczku, zwanego dalej żłobkiem przyjmowane są dzieci w wieku od ukończenia 20 tygodnia życia do ukończenia trzeciego roku życia.</w:t>
      </w:r>
    </w:p>
    <w:p w14:paraId="04D94743" w14:textId="27D7EE25" w:rsidR="00C33BE2" w:rsidRDefault="00C33BE2" w:rsidP="0025087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żłobka przyjmowane są w pierwszej kolejności dzieci zamieszkałe na terenie gminy Stoczek.</w:t>
      </w:r>
    </w:p>
    <w:p w14:paraId="6C7ADF13" w14:textId="24271397" w:rsidR="00C33BE2" w:rsidRDefault="00C33BE2" w:rsidP="0025087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Jeżeli po przyjęciu kandydatów, o których mowa w pkt 2 </w:t>
      </w:r>
      <w:r w:rsidR="00EC1E1F">
        <w:rPr>
          <w:rFonts w:ascii="Times New Roman" w:hAnsi="Times New Roman" w:cs="Times New Roman"/>
        </w:rPr>
        <w:t xml:space="preserve">żłobek nadal </w:t>
      </w:r>
      <w:r>
        <w:rPr>
          <w:rFonts w:ascii="Times New Roman" w:hAnsi="Times New Roman" w:cs="Times New Roman"/>
        </w:rPr>
        <w:t>dysponuje wolnymi miejscami, mogą być do niego przyjęte dzieci zamieszkałe na terenie innych gmin</w:t>
      </w:r>
      <w:r w:rsidR="00EC1E1F">
        <w:rPr>
          <w:rFonts w:ascii="Times New Roman" w:hAnsi="Times New Roman" w:cs="Times New Roman"/>
        </w:rPr>
        <w:t>.</w:t>
      </w:r>
    </w:p>
    <w:p w14:paraId="4B6B05D9" w14:textId="3C9209D2" w:rsidR="00C33BE2" w:rsidRDefault="00C33BE2" w:rsidP="0025087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większej liczby kandydatów niż liczba wolnych miejsc, w post</w:t>
      </w:r>
      <w:r w:rsidR="008553F2">
        <w:rPr>
          <w:rFonts w:ascii="Times New Roman" w:hAnsi="Times New Roman" w:cs="Times New Roman"/>
        </w:rPr>
        <w:t>ę</w:t>
      </w:r>
      <w:r>
        <w:rPr>
          <w:rFonts w:ascii="Times New Roman" w:hAnsi="Times New Roman" w:cs="Times New Roman"/>
        </w:rPr>
        <w:t>powaniu rekrutacyjnym stosuje się następujące kryteria pierwszeństwa:</w:t>
      </w:r>
    </w:p>
    <w:tbl>
      <w:tblPr>
        <w:tblStyle w:val="Tabela-Siatka"/>
        <w:tblpPr w:leftFromText="141" w:rightFromText="141" w:vertAnchor="text" w:horzAnchor="margin" w:tblpY="170"/>
        <w:tblW w:w="9487" w:type="dxa"/>
        <w:tblLook w:val="04A0" w:firstRow="1" w:lastRow="0" w:firstColumn="1" w:lastColumn="0" w:noHBand="0" w:noVBand="1"/>
      </w:tblPr>
      <w:tblGrid>
        <w:gridCol w:w="570"/>
        <w:gridCol w:w="3353"/>
        <w:gridCol w:w="1124"/>
        <w:gridCol w:w="4440"/>
      </w:tblGrid>
      <w:tr w:rsidR="00730253" w14:paraId="5909FC93" w14:textId="77777777" w:rsidTr="0025087D">
        <w:tc>
          <w:tcPr>
            <w:tcW w:w="562" w:type="dxa"/>
            <w:shd w:val="pct10" w:color="auto" w:fill="auto"/>
          </w:tcPr>
          <w:p w14:paraId="1087ABB2" w14:textId="77777777" w:rsidR="00730253" w:rsidRPr="0025087D" w:rsidRDefault="00730253" w:rsidP="0025087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087D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3402" w:type="dxa"/>
            <w:shd w:val="pct10" w:color="auto" w:fill="auto"/>
          </w:tcPr>
          <w:p w14:paraId="3FD28117" w14:textId="77777777" w:rsidR="00730253" w:rsidRPr="0025087D" w:rsidRDefault="00730253" w:rsidP="0025087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087D">
              <w:rPr>
                <w:rFonts w:ascii="Times New Roman" w:hAnsi="Times New Roman" w:cs="Times New Roman"/>
                <w:b/>
                <w:bCs/>
              </w:rPr>
              <w:t>Kryterium</w:t>
            </w:r>
          </w:p>
        </w:tc>
        <w:tc>
          <w:tcPr>
            <w:tcW w:w="993" w:type="dxa"/>
            <w:shd w:val="pct10" w:color="auto" w:fill="auto"/>
          </w:tcPr>
          <w:p w14:paraId="09AF1664" w14:textId="77777777" w:rsidR="00730253" w:rsidRPr="0025087D" w:rsidRDefault="00730253" w:rsidP="0025087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087D">
              <w:rPr>
                <w:rFonts w:ascii="Times New Roman" w:hAnsi="Times New Roman" w:cs="Times New Roman"/>
                <w:b/>
                <w:bCs/>
              </w:rPr>
              <w:t>Liczba punktów</w:t>
            </w:r>
          </w:p>
        </w:tc>
        <w:tc>
          <w:tcPr>
            <w:tcW w:w="4530" w:type="dxa"/>
            <w:shd w:val="pct10" w:color="auto" w:fill="auto"/>
          </w:tcPr>
          <w:p w14:paraId="1CFAB54D" w14:textId="77777777" w:rsidR="00730253" w:rsidRPr="0025087D" w:rsidRDefault="00730253" w:rsidP="0025087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087D">
              <w:rPr>
                <w:rFonts w:ascii="Times New Roman" w:hAnsi="Times New Roman" w:cs="Times New Roman"/>
                <w:b/>
                <w:bCs/>
              </w:rPr>
              <w:t xml:space="preserve">Dokumenty potwierdzające spełnienie kryterium </w:t>
            </w:r>
          </w:p>
        </w:tc>
      </w:tr>
      <w:tr w:rsidR="00730253" w14:paraId="35A950AE" w14:textId="77777777" w:rsidTr="00EC1E1F">
        <w:tc>
          <w:tcPr>
            <w:tcW w:w="562" w:type="dxa"/>
            <w:vAlign w:val="center"/>
          </w:tcPr>
          <w:p w14:paraId="6F2B76AE" w14:textId="77777777" w:rsidR="00730253" w:rsidRPr="00C33BE2" w:rsidRDefault="00730253" w:rsidP="0025087D">
            <w:pPr>
              <w:pStyle w:val="Akapitzlist"/>
              <w:numPr>
                <w:ilvl w:val="0"/>
                <w:numId w:val="2"/>
              </w:numPr>
              <w:spacing w:line="276" w:lineRule="auto"/>
              <w:ind w:hanging="68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Align w:val="center"/>
          </w:tcPr>
          <w:p w14:paraId="7174E4E6" w14:textId="77777777" w:rsidR="00730253" w:rsidRDefault="00730253" w:rsidP="002508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3BE2">
              <w:rPr>
                <w:rFonts w:ascii="Times New Roman" w:hAnsi="Times New Roman" w:cs="Times New Roman"/>
              </w:rPr>
              <w:t xml:space="preserve">Wielodzietność rodziny </w:t>
            </w:r>
            <w:r>
              <w:rPr>
                <w:rFonts w:ascii="Times New Roman" w:hAnsi="Times New Roman" w:cs="Times New Roman"/>
              </w:rPr>
              <w:t>dziecka</w:t>
            </w:r>
            <w:r w:rsidRPr="00C33BE2">
              <w:rPr>
                <w:rFonts w:ascii="Times New Roman" w:hAnsi="Times New Roman" w:cs="Times New Roman"/>
              </w:rPr>
              <w:t xml:space="preserve"> (troje i więcej dzieci do 18 roku życia albo 25 roku życia w przypadku, gdy dziecko nadal kształci się w trybie stacjonarnym dziennym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vAlign w:val="center"/>
          </w:tcPr>
          <w:p w14:paraId="2C7E36C7" w14:textId="77777777" w:rsidR="00730253" w:rsidRDefault="00730253" w:rsidP="0025087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30" w:type="dxa"/>
            <w:vAlign w:val="center"/>
          </w:tcPr>
          <w:p w14:paraId="01084770" w14:textId="77777777" w:rsidR="00730253" w:rsidRDefault="00730253" w:rsidP="0025087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Oświadczenie o wielodzietności</w:t>
            </w:r>
          </w:p>
        </w:tc>
      </w:tr>
      <w:tr w:rsidR="00730253" w14:paraId="4738CF07" w14:textId="77777777" w:rsidTr="00EC1E1F">
        <w:tc>
          <w:tcPr>
            <w:tcW w:w="562" w:type="dxa"/>
            <w:vAlign w:val="center"/>
          </w:tcPr>
          <w:p w14:paraId="3B88F782" w14:textId="77777777" w:rsidR="00730253" w:rsidRPr="00C33BE2" w:rsidRDefault="00730253" w:rsidP="0025087D">
            <w:pPr>
              <w:pStyle w:val="Akapitzlist"/>
              <w:numPr>
                <w:ilvl w:val="0"/>
                <w:numId w:val="2"/>
              </w:numPr>
              <w:spacing w:line="276" w:lineRule="auto"/>
              <w:ind w:left="600" w:hanging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Align w:val="center"/>
          </w:tcPr>
          <w:p w14:paraId="108C026F" w14:textId="77777777" w:rsidR="00730253" w:rsidRDefault="00730253" w:rsidP="002508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60634">
              <w:rPr>
                <w:rFonts w:ascii="Times New Roman" w:hAnsi="Times New Roman" w:cs="Times New Roman"/>
                <w:lang w:eastAsia="pl-PL"/>
              </w:rPr>
              <w:t xml:space="preserve">Niepełnosprawność </w:t>
            </w:r>
            <w:r>
              <w:rPr>
                <w:rFonts w:ascii="Times New Roman" w:hAnsi="Times New Roman" w:cs="Times New Roman"/>
                <w:lang w:eastAsia="pl-PL"/>
              </w:rPr>
              <w:t>dziecka</w:t>
            </w:r>
            <w:r w:rsidRPr="00B60634">
              <w:rPr>
                <w:rFonts w:ascii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66460562" w14:textId="77777777" w:rsidR="00730253" w:rsidRDefault="00730253" w:rsidP="0025087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30" w:type="dxa"/>
            <w:vAlign w:val="center"/>
          </w:tcPr>
          <w:p w14:paraId="27496F1F" w14:textId="77777777" w:rsidR="00730253" w:rsidRDefault="00730253" w:rsidP="0025087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Kopia orzeczenia o niepełnosprawności </w:t>
            </w:r>
          </w:p>
        </w:tc>
      </w:tr>
      <w:tr w:rsidR="00730253" w14:paraId="568CD80F" w14:textId="77777777" w:rsidTr="00EC1E1F">
        <w:tc>
          <w:tcPr>
            <w:tcW w:w="562" w:type="dxa"/>
            <w:vMerge w:val="restart"/>
            <w:vAlign w:val="center"/>
          </w:tcPr>
          <w:p w14:paraId="696B266B" w14:textId="77777777" w:rsidR="00730253" w:rsidRPr="00C33BE2" w:rsidRDefault="00730253" w:rsidP="0025087D">
            <w:pPr>
              <w:pStyle w:val="Akapitzlist"/>
              <w:numPr>
                <w:ilvl w:val="0"/>
                <w:numId w:val="2"/>
              </w:numPr>
              <w:spacing w:line="276" w:lineRule="auto"/>
              <w:ind w:hanging="68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4EADBFC5" w14:textId="77777777" w:rsidR="00730253" w:rsidRDefault="00730253" w:rsidP="0025087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Praca zawodowa lub nauka w systemie dziennym rodziców</w:t>
            </w:r>
          </w:p>
        </w:tc>
        <w:tc>
          <w:tcPr>
            <w:tcW w:w="993" w:type="dxa"/>
            <w:vMerge w:val="restart"/>
            <w:vAlign w:val="center"/>
          </w:tcPr>
          <w:p w14:paraId="7AA2CDCB" w14:textId="77777777" w:rsidR="00730253" w:rsidRDefault="00730253" w:rsidP="0025087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30" w:type="dxa"/>
            <w:vAlign w:val="center"/>
          </w:tcPr>
          <w:p w14:paraId="52BDCDCB" w14:textId="30B78D8B" w:rsidR="00730253" w:rsidRDefault="00730253" w:rsidP="002508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3BE2">
              <w:rPr>
                <w:rFonts w:ascii="Times New Roman" w:hAnsi="Times New Roman" w:cs="Times New Roman"/>
              </w:rPr>
              <w:t>Zaświadczenie o zatrudnieniu od pracodawcy</w:t>
            </w:r>
            <w:r w:rsidR="00EC1E1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30253" w14:paraId="0FA9D3F5" w14:textId="77777777" w:rsidTr="00EC1E1F">
        <w:tc>
          <w:tcPr>
            <w:tcW w:w="562" w:type="dxa"/>
            <w:vMerge/>
            <w:vAlign w:val="center"/>
          </w:tcPr>
          <w:p w14:paraId="7449A631" w14:textId="77777777" w:rsidR="00730253" w:rsidRPr="00C33BE2" w:rsidRDefault="00730253" w:rsidP="0025087D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vAlign w:val="center"/>
          </w:tcPr>
          <w:p w14:paraId="48799179" w14:textId="77777777" w:rsidR="00730253" w:rsidRDefault="00730253" w:rsidP="0025087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14:paraId="7ACEA98B" w14:textId="77777777" w:rsidR="00730253" w:rsidRDefault="00730253" w:rsidP="0025087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vAlign w:val="center"/>
          </w:tcPr>
          <w:p w14:paraId="654B2A7C" w14:textId="77777777" w:rsidR="00730253" w:rsidRDefault="00730253" w:rsidP="0025087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Zaświadczenie z uczelni lub szkoły</w:t>
            </w:r>
          </w:p>
        </w:tc>
      </w:tr>
      <w:tr w:rsidR="00730253" w14:paraId="354F8796" w14:textId="77777777" w:rsidTr="00EC1E1F">
        <w:tc>
          <w:tcPr>
            <w:tcW w:w="562" w:type="dxa"/>
            <w:vMerge/>
            <w:vAlign w:val="center"/>
          </w:tcPr>
          <w:p w14:paraId="0135099E" w14:textId="77777777" w:rsidR="00730253" w:rsidRPr="00C33BE2" w:rsidRDefault="00730253" w:rsidP="0025087D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vAlign w:val="center"/>
          </w:tcPr>
          <w:p w14:paraId="6ABE9AEF" w14:textId="77777777" w:rsidR="00730253" w:rsidRDefault="00730253" w:rsidP="0025087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14:paraId="2D4AA6EE" w14:textId="77777777" w:rsidR="00730253" w:rsidRDefault="00730253" w:rsidP="0025087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vAlign w:val="center"/>
          </w:tcPr>
          <w:p w14:paraId="23F2D12E" w14:textId="77777777" w:rsidR="00730253" w:rsidRDefault="00730253" w:rsidP="002508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3BE2">
              <w:rPr>
                <w:rFonts w:ascii="Times New Roman" w:hAnsi="Times New Roman" w:cs="Times New Roman"/>
              </w:rPr>
              <w:t>Zaświadczenie z KRUS o prowadzeniu gospodarstwa rolnego</w:t>
            </w:r>
          </w:p>
        </w:tc>
      </w:tr>
      <w:tr w:rsidR="00730253" w14:paraId="6131DF85" w14:textId="77777777" w:rsidTr="00EC1E1F">
        <w:tc>
          <w:tcPr>
            <w:tcW w:w="562" w:type="dxa"/>
            <w:vMerge/>
            <w:vAlign w:val="center"/>
          </w:tcPr>
          <w:p w14:paraId="47114FF9" w14:textId="77777777" w:rsidR="00730253" w:rsidRPr="00C33BE2" w:rsidRDefault="00730253" w:rsidP="0025087D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vAlign w:val="center"/>
          </w:tcPr>
          <w:p w14:paraId="7E35CC0F" w14:textId="77777777" w:rsidR="00730253" w:rsidRDefault="00730253" w:rsidP="0025087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14:paraId="70E25C06" w14:textId="77777777" w:rsidR="00730253" w:rsidRDefault="00730253" w:rsidP="0025087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vAlign w:val="center"/>
          </w:tcPr>
          <w:p w14:paraId="36F146B2" w14:textId="77777777" w:rsidR="00730253" w:rsidRPr="00C33BE2" w:rsidRDefault="00730253" w:rsidP="002508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3BE2">
              <w:rPr>
                <w:rFonts w:ascii="Times New Roman" w:hAnsi="Times New Roman" w:cs="Times New Roman"/>
              </w:rPr>
              <w:t>Aktualny wydruk z CEIDG lub KRS</w:t>
            </w:r>
          </w:p>
        </w:tc>
      </w:tr>
      <w:tr w:rsidR="00730253" w14:paraId="48FEDEA0" w14:textId="77777777" w:rsidTr="00EC1E1F">
        <w:tc>
          <w:tcPr>
            <w:tcW w:w="562" w:type="dxa"/>
            <w:vAlign w:val="center"/>
          </w:tcPr>
          <w:p w14:paraId="5158EEBF" w14:textId="77777777" w:rsidR="00730253" w:rsidRPr="00C33BE2" w:rsidRDefault="00730253" w:rsidP="0025087D">
            <w:pPr>
              <w:pStyle w:val="Akapitzlist"/>
              <w:numPr>
                <w:ilvl w:val="0"/>
                <w:numId w:val="2"/>
              </w:numPr>
              <w:spacing w:line="276" w:lineRule="auto"/>
              <w:ind w:left="692" w:right="34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Align w:val="center"/>
          </w:tcPr>
          <w:p w14:paraId="5BCBF1C6" w14:textId="77777777" w:rsidR="00730253" w:rsidRDefault="00730253" w:rsidP="0025087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Samotne wychowywanie dziecka</w:t>
            </w:r>
          </w:p>
        </w:tc>
        <w:tc>
          <w:tcPr>
            <w:tcW w:w="993" w:type="dxa"/>
            <w:vAlign w:val="center"/>
          </w:tcPr>
          <w:p w14:paraId="3A071159" w14:textId="77777777" w:rsidR="00730253" w:rsidRDefault="00730253" w:rsidP="0025087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30" w:type="dxa"/>
            <w:vAlign w:val="center"/>
          </w:tcPr>
          <w:p w14:paraId="3C3143B2" w14:textId="77777777" w:rsidR="00730253" w:rsidRDefault="00730253" w:rsidP="0025087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Oświadczenie o samotnym wychowywaniu dziecka </w:t>
            </w:r>
          </w:p>
        </w:tc>
      </w:tr>
    </w:tbl>
    <w:p w14:paraId="7DEDEF62" w14:textId="77777777" w:rsidR="00730253" w:rsidRDefault="00730253" w:rsidP="0025087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BFDF442" w14:textId="4CEF47BC" w:rsidR="00EC1E1F" w:rsidRPr="00730253" w:rsidRDefault="00EC1E1F" w:rsidP="0025087D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C1E1F">
        <w:rPr>
          <w:rFonts w:ascii="Times New Roman" w:hAnsi="Times New Roman" w:cs="Times New Roman"/>
        </w:rPr>
        <w:t>Podstaw</w:t>
      </w:r>
      <w:r w:rsidR="00A45CD9">
        <w:rPr>
          <w:rFonts w:ascii="Times New Roman" w:hAnsi="Times New Roman" w:cs="Times New Roman"/>
        </w:rPr>
        <w:t>ą</w:t>
      </w:r>
      <w:r w:rsidRPr="00EC1E1F">
        <w:rPr>
          <w:rFonts w:ascii="Times New Roman" w:hAnsi="Times New Roman" w:cs="Times New Roman"/>
        </w:rPr>
        <w:t xml:space="preserve"> przyjęcia dziecka do żłobka jest złożenie </w:t>
      </w:r>
      <w:r w:rsidRPr="00EC1E1F">
        <w:rPr>
          <w:rFonts w:ascii="Times New Roman" w:hAnsi="Times New Roman" w:cs="Times New Roman"/>
          <w:b/>
          <w:bCs/>
        </w:rPr>
        <w:t xml:space="preserve">Karty zgłoszenia dziecka </w:t>
      </w:r>
      <w:r>
        <w:rPr>
          <w:rFonts w:ascii="Times New Roman" w:hAnsi="Times New Roman" w:cs="Times New Roman"/>
          <w:b/>
          <w:bCs/>
        </w:rPr>
        <w:t xml:space="preserve">                              </w:t>
      </w:r>
      <w:r w:rsidRPr="00EC1E1F">
        <w:rPr>
          <w:rFonts w:ascii="Times New Roman" w:hAnsi="Times New Roman" w:cs="Times New Roman"/>
          <w:b/>
          <w:bCs/>
        </w:rPr>
        <w:t>do Gminnego Żłobka „Nasz Maluszek” w Stoczku</w:t>
      </w:r>
      <w:r>
        <w:rPr>
          <w:rFonts w:ascii="Times New Roman" w:hAnsi="Times New Roman" w:cs="Times New Roman"/>
        </w:rPr>
        <w:t xml:space="preserve"> wraz z </w:t>
      </w:r>
      <w:r w:rsidRPr="00EC1E1F">
        <w:rPr>
          <w:rFonts w:ascii="Times New Roman" w:hAnsi="Times New Roman" w:cs="Times New Roman"/>
          <w:b/>
          <w:bCs/>
        </w:rPr>
        <w:t>dokumentami potwierdzającymi spełnienie kryteriów,</w:t>
      </w:r>
      <w:r>
        <w:rPr>
          <w:rFonts w:ascii="Times New Roman" w:hAnsi="Times New Roman" w:cs="Times New Roman"/>
        </w:rPr>
        <w:t xml:space="preserve"> w terminie od </w:t>
      </w:r>
      <w:r w:rsidR="00A45CD9">
        <w:rPr>
          <w:rFonts w:ascii="Times New Roman" w:hAnsi="Times New Roman" w:cs="Times New Roman"/>
          <w:b/>
          <w:bCs/>
        </w:rPr>
        <w:t>14.09</w:t>
      </w:r>
      <w:r w:rsidRPr="00EC1E1F">
        <w:rPr>
          <w:rFonts w:ascii="Times New Roman" w:hAnsi="Times New Roman" w:cs="Times New Roman"/>
          <w:b/>
          <w:bCs/>
        </w:rPr>
        <w:t xml:space="preserve">.2026 r. do </w:t>
      </w:r>
      <w:r w:rsidR="00A45CD9">
        <w:rPr>
          <w:rFonts w:ascii="Times New Roman" w:hAnsi="Times New Roman" w:cs="Times New Roman"/>
          <w:b/>
          <w:bCs/>
        </w:rPr>
        <w:t>23.09</w:t>
      </w:r>
      <w:r w:rsidRPr="00EC1E1F">
        <w:rPr>
          <w:rFonts w:ascii="Times New Roman" w:hAnsi="Times New Roman" w:cs="Times New Roman"/>
          <w:b/>
          <w:bCs/>
        </w:rPr>
        <w:t>.2026 r</w:t>
      </w:r>
      <w:r>
        <w:rPr>
          <w:rFonts w:ascii="Times New Roman" w:hAnsi="Times New Roman" w:cs="Times New Roman"/>
        </w:rPr>
        <w:t xml:space="preserve">.                 do sekretariatu </w:t>
      </w:r>
      <w:r w:rsidR="00A45CD9" w:rsidRPr="00A45CD9">
        <w:rPr>
          <w:rFonts w:ascii="Times New Roman" w:hAnsi="Times New Roman" w:cs="Times New Roman"/>
        </w:rPr>
        <w:t>Gminnego Żłobka „Nasz Maluszek” w Stoczku</w:t>
      </w:r>
      <w:r>
        <w:rPr>
          <w:rFonts w:ascii="Times New Roman" w:hAnsi="Times New Roman" w:cs="Times New Roman"/>
        </w:rPr>
        <w:t xml:space="preserve">, ul. </w:t>
      </w:r>
      <w:r w:rsidR="00A45CD9">
        <w:rPr>
          <w:rFonts w:ascii="Times New Roman" w:hAnsi="Times New Roman" w:cs="Times New Roman"/>
        </w:rPr>
        <w:t>Węgrowska</w:t>
      </w:r>
      <w:r>
        <w:rPr>
          <w:rFonts w:ascii="Times New Roman" w:hAnsi="Times New Roman" w:cs="Times New Roman"/>
        </w:rPr>
        <w:t xml:space="preserve"> </w:t>
      </w:r>
      <w:r w:rsidR="00A45CD9">
        <w:rPr>
          <w:rFonts w:ascii="Times New Roman" w:hAnsi="Times New Roman" w:cs="Times New Roman"/>
        </w:rPr>
        <w:t>34</w:t>
      </w:r>
      <w:r>
        <w:rPr>
          <w:rFonts w:ascii="Times New Roman" w:hAnsi="Times New Roman" w:cs="Times New Roman"/>
        </w:rPr>
        <w:t>, 07 – 104 Stoczek</w:t>
      </w:r>
      <w:r w:rsidR="008129D2">
        <w:rPr>
          <w:rFonts w:ascii="Times New Roman" w:hAnsi="Times New Roman" w:cs="Times New Roman"/>
        </w:rPr>
        <w:t xml:space="preserve"> w godzinach pracy </w:t>
      </w:r>
      <w:r w:rsidR="00A45CD9">
        <w:rPr>
          <w:rFonts w:ascii="Times New Roman" w:hAnsi="Times New Roman" w:cs="Times New Roman"/>
        </w:rPr>
        <w:t>sekretariatu</w:t>
      </w:r>
      <w:r>
        <w:rPr>
          <w:rFonts w:ascii="Times New Roman" w:hAnsi="Times New Roman" w:cs="Times New Roman"/>
        </w:rPr>
        <w:t xml:space="preserve">, </w:t>
      </w:r>
    </w:p>
    <w:p w14:paraId="18B982CE" w14:textId="7EA9B8DB" w:rsidR="00C33BE2" w:rsidRPr="00081017" w:rsidRDefault="00730253" w:rsidP="0025087D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081017">
        <w:rPr>
          <w:rFonts w:ascii="Times New Roman" w:hAnsi="Times New Roman" w:cs="Times New Roman"/>
        </w:rPr>
        <w:t xml:space="preserve">Niezłożenie wszystkich wymaganych dokumentów skutkuje nieprzyjęciem dziecka </w:t>
      </w:r>
      <w:r w:rsidR="00EC1E1F" w:rsidRPr="00081017">
        <w:rPr>
          <w:rFonts w:ascii="Times New Roman" w:hAnsi="Times New Roman" w:cs="Times New Roman"/>
        </w:rPr>
        <w:t xml:space="preserve">                    </w:t>
      </w:r>
      <w:r w:rsidRPr="00081017">
        <w:rPr>
          <w:rFonts w:ascii="Times New Roman" w:hAnsi="Times New Roman" w:cs="Times New Roman"/>
        </w:rPr>
        <w:t xml:space="preserve">do żłobka. </w:t>
      </w:r>
    </w:p>
    <w:p w14:paraId="1E457804" w14:textId="7B7F6F5E" w:rsidR="00603021" w:rsidRDefault="00603021" w:rsidP="0025087D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uzyskania przez kandydatów takiej samej liczby punktów w postępowaniu rekrutacyjnym i w przypadku braku możliwości przyjęcia wszystkich kandydatów z tak</w:t>
      </w:r>
      <w:r w:rsidR="001645B8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sama liczbą punktów, </w:t>
      </w:r>
      <w:r w:rsidR="00081017">
        <w:rPr>
          <w:rFonts w:ascii="Times New Roman" w:hAnsi="Times New Roman" w:cs="Times New Roman"/>
        </w:rPr>
        <w:t>o przyjęciu decyduje data i godzina złożenia wniosku – karty.</w:t>
      </w:r>
      <w:r>
        <w:rPr>
          <w:rFonts w:ascii="Times New Roman" w:hAnsi="Times New Roman" w:cs="Times New Roman"/>
        </w:rPr>
        <w:t xml:space="preserve"> </w:t>
      </w:r>
    </w:p>
    <w:p w14:paraId="1D7E8FC0" w14:textId="262CC31A" w:rsidR="00EC1E1F" w:rsidRDefault="00EC1E1F" w:rsidP="0025087D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Dzieci nieprzyjęte do żłobka w trakcie postepowania rekrutacyjnego umieszczane są                na liście dzieci oczekujących. </w:t>
      </w:r>
    </w:p>
    <w:p w14:paraId="60186FA9" w14:textId="24CB1202" w:rsidR="00730253" w:rsidRDefault="006E425A" w:rsidP="0025087D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zwolnienia się miejsca w żłobku w ciągu roku szkolnego zostanie ono zaproponowane rodzicom dziecka nieprzyjętego do żłobka w ramach ostatnio </w:t>
      </w:r>
      <w:r>
        <w:rPr>
          <w:rFonts w:ascii="Times New Roman" w:hAnsi="Times New Roman" w:cs="Times New Roman"/>
        </w:rPr>
        <w:lastRenderedPageBreak/>
        <w:t xml:space="preserve">przeprowadzonego zwykłego postepowania rekrutacyjnego, z uwzględnieniem kolejności na sporządzanej wówczas liście rankingowej. </w:t>
      </w:r>
    </w:p>
    <w:p w14:paraId="76F5CFF1" w14:textId="69661F27" w:rsidR="00EC1E1F" w:rsidRDefault="00603021" w:rsidP="0025087D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Lista dzieci oczekujących obowiązuje tylko do czasu przeprowadzenia kolejnego postępowania rekrutacyjnego, dlatego rodzice dzieci ujętych na liście dzieci oczekujących, w dalszym ciągu zainteresowani przyjęciem dziecka do żłobka, winni wziąć udział                         w kolejnym postepowaniu rekrutacyjnym. </w:t>
      </w:r>
    </w:p>
    <w:p w14:paraId="17439881" w14:textId="4250D5AD" w:rsidR="000A5155" w:rsidRDefault="000A5155" w:rsidP="0025087D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mniejszej liczby osób chętnych do żłobka niż liczba miejsc w żłobku, post</w:t>
      </w:r>
      <w:r w:rsidR="008C478D">
        <w:rPr>
          <w:rFonts w:ascii="Times New Roman" w:hAnsi="Times New Roman" w:cs="Times New Roman"/>
        </w:rPr>
        <w:t>ę</w:t>
      </w:r>
      <w:r>
        <w:rPr>
          <w:rFonts w:ascii="Times New Roman" w:hAnsi="Times New Roman" w:cs="Times New Roman"/>
        </w:rPr>
        <w:t xml:space="preserve">powanie rekrutacyjne może zostać wydłużone. </w:t>
      </w:r>
    </w:p>
    <w:p w14:paraId="2E9B0CD9" w14:textId="650D25C1" w:rsidR="000A5155" w:rsidRDefault="000A5155" w:rsidP="0025087D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0EA4">
        <w:rPr>
          <w:rFonts w:ascii="Times New Roman" w:hAnsi="Times New Roman" w:cs="Times New Roman"/>
          <w:b/>
        </w:rPr>
        <w:t>Informacja o wynikach rekrutacji</w:t>
      </w:r>
      <w:r>
        <w:rPr>
          <w:rFonts w:ascii="Times New Roman" w:hAnsi="Times New Roman" w:cs="Times New Roman"/>
        </w:rPr>
        <w:t xml:space="preserve"> przekazana zostanie rodzicom telefonicznie, na numer wskazany w karcie zgłoszeniowej dziecka lub na wskazany adres e-mail, w terminie </w:t>
      </w:r>
      <w:r w:rsidR="00060D26">
        <w:rPr>
          <w:rFonts w:ascii="Times New Roman" w:hAnsi="Times New Roman" w:cs="Times New Roman"/>
        </w:rPr>
        <w:t xml:space="preserve">                    </w:t>
      </w:r>
      <w:r w:rsidR="00A45CD9" w:rsidRPr="00530EA4">
        <w:rPr>
          <w:rFonts w:ascii="Times New Roman" w:hAnsi="Times New Roman" w:cs="Times New Roman"/>
          <w:b/>
        </w:rPr>
        <w:t>2</w:t>
      </w:r>
      <w:r w:rsidR="0031314E" w:rsidRPr="00530EA4">
        <w:rPr>
          <w:rFonts w:ascii="Times New Roman" w:hAnsi="Times New Roman" w:cs="Times New Roman"/>
          <w:b/>
        </w:rPr>
        <w:t>4</w:t>
      </w:r>
      <w:r w:rsidR="00060D26" w:rsidRPr="00530EA4">
        <w:rPr>
          <w:rFonts w:ascii="Times New Roman" w:hAnsi="Times New Roman" w:cs="Times New Roman"/>
          <w:b/>
        </w:rPr>
        <w:t>.0</w:t>
      </w:r>
      <w:r w:rsidR="00A45CD9" w:rsidRPr="00530EA4">
        <w:rPr>
          <w:rFonts w:ascii="Times New Roman" w:hAnsi="Times New Roman" w:cs="Times New Roman"/>
          <w:b/>
        </w:rPr>
        <w:t>9</w:t>
      </w:r>
      <w:r w:rsidR="00060D26" w:rsidRPr="00530EA4">
        <w:rPr>
          <w:rFonts w:ascii="Times New Roman" w:hAnsi="Times New Roman" w:cs="Times New Roman"/>
          <w:b/>
        </w:rPr>
        <w:t>.2026 r.</w:t>
      </w:r>
    </w:p>
    <w:p w14:paraId="0FCAF801" w14:textId="543BF4EE" w:rsidR="008553F2" w:rsidRDefault="008553F2" w:rsidP="0025087D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decyzji o przyjęciu dziecka do Gminnego Żłobka „Nasz Maluszek” w</w:t>
      </w:r>
      <w:r w:rsidR="00A45CD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Stoczku rodzice zobowiązani są do niezwłocznego złożenia oświadczenia rodzica na temat rozwoju psychofizycznego dziecka. </w:t>
      </w:r>
    </w:p>
    <w:p w14:paraId="1DA4E7D4" w14:textId="09B783E5" w:rsidR="00081017" w:rsidRPr="00081017" w:rsidRDefault="00081017" w:rsidP="00081017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081017">
        <w:rPr>
          <w:rFonts w:ascii="Times New Roman" w:hAnsi="Times New Roman" w:cs="Times New Roman"/>
        </w:rPr>
        <w:t xml:space="preserve">Po ogłoszeniu wyników naboru rodzice/opiekunowie prawni dziecka przyjętego do żłobka zobowiązani są w terminie od  </w:t>
      </w:r>
      <w:r w:rsidR="00A45CD9" w:rsidRPr="00530EA4">
        <w:rPr>
          <w:rFonts w:ascii="Times New Roman" w:hAnsi="Times New Roman" w:cs="Times New Roman"/>
          <w:b/>
        </w:rPr>
        <w:t>25.0</w:t>
      </w:r>
      <w:r w:rsidR="00EC20E5" w:rsidRPr="00530EA4">
        <w:rPr>
          <w:rFonts w:ascii="Times New Roman" w:hAnsi="Times New Roman" w:cs="Times New Roman"/>
          <w:b/>
        </w:rPr>
        <w:t>9</w:t>
      </w:r>
      <w:r w:rsidR="00A45CD9" w:rsidRPr="00530EA4">
        <w:rPr>
          <w:rFonts w:ascii="Times New Roman" w:hAnsi="Times New Roman" w:cs="Times New Roman"/>
          <w:b/>
        </w:rPr>
        <w:t>.2026 r.</w:t>
      </w:r>
      <w:r w:rsidRPr="00530EA4">
        <w:rPr>
          <w:rFonts w:ascii="Times New Roman" w:hAnsi="Times New Roman" w:cs="Times New Roman"/>
          <w:b/>
        </w:rPr>
        <w:t xml:space="preserve"> do 2</w:t>
      </w:r>
      <w:r w:rsidR="00A45CD9" w:rsidRPr="00530EA4">
        <w:rPr>
          <w:rFonts w:ascii="Times New Roman" w:hAnsi="Times New Roman" w:cs="Times New Roman"/>
          <w:b/>
        </w:rPr>
        <w:t>8.09.</w:t>
      </w:r>
      <w:r w:rsidRPr="00530EA4">
        <w:rPr>
          <w:rFonts w:ascii="Times New Roman" w:hAnsi="Times New Roman" w:cs="Times New Roman"/>
          <w:b/>
        </w:rPr>
        <w:t>202</w:t>
      </w:r>
      <w:r w:rsidR="00A45CD9" w:rsidRPr="00530EA4">
        <w:rPr>
          <w:rFonts w:ascii="Times New Roman" w:hAnsi="Times New Roman" w:cs="Times New Roman"/>
          <w:b/>
        </w:rPr>
        <w:t>6</w:t>
      </w:r>
      <w:r w:rsidRPr="00530EA4">
        <w:rPr>
          <w:rFonts w:ascii="Times New Roman" w:hAnsi="Times New Roman" w:cs="Times New Roman"/>
          <w:b/>
        </w:rPr>
        <w:t xml:space="preserve"> r. </w:t>
      </w:r>
      <w:r w:rsidRPr="00081017">
        <w:rPr>
          <w:rFonts w:ascii="Times New Roman" w:hAnsi="Times New Roman" w:cs="Times New Roman"/>
        </w:rPr>
        <w:t xml:space="preserve">do </w:t>
      </w:r>
      <w:r w:rsidRPr="00530EA4">
        <w:rPr>
          <w:rFonts w:ascii="Times New Roman" w:hAnsi="Times New Roman" w:cs="Times New Roman"/>
          <w:b/>
        </w:rPr>
        <w:t>zawarcia „umowy o</w:t>
      </w:r>
      <w:r w:rsidR="00A45CD9" w:rsidRPr="00530EA4">
        <w:rPr>
          <w:rFonts w:ascii="Times New Roman" w:hAnsi="Times New Roman" w:cs="Times New Roman"/>
          <w:b/>
        </w:rPr>
        <w:t> </w:t>
      </w:r>
      <w:r w:rsidRPr="00530EA4">
        <w:rPr>
          <w:rFonts w:ascii="Times New Roman" w:hAnsi="Times New Roman" w:cs="Times New Roman"/>
          <w:b/>
        </w:rPr>
        <w:t>świadczeniu usług”</w:t>
      </w:r>
      <w:r w:rsidRPr="00081017">
        <w:rPr>
          <w:rFonts w:ascii="Times New Roman" w:hAnsi="Times New Roman" w:cs="Times New Roman"/>
        </w:rPr>
        <w:t xml:space="preserve"> w roku szkolnym, na który prowadzono nabór.</w:t>
      </w:r>
    </w:p>
    <w:p w14:paraId="33584393" w14:textId="33918E4E" w:rsidR="00081017" w:rsidRPr="00081017" w:rsidRDefault="00081017" w:rsidP="0025087D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081017">
        <w:rPr>
          <w:rFonts w:ascii="Times New Roman" w:hAnsi="Times New Roman" w:cs="Times New Roman"/>
        </w:rPr>
        <w:t>Niepodpis</w:t>
      </w:r>
      <w:bookmarkStart w:id="0" w:name="_GoBack"/>
      <w:bookmarkEnd w:id="0"/>
      <w:r w:rsidRPr="00081017">
        <w:rPr>
          <w:rFonts w:ascii="Times New Roman" w:hAnsi="Times New Roman" w:cs="Times New Roman"/>
        </w:rPr>
        <w:t>anie umowy ww. terminie jest równoznaczne z rezygnacją z miejsca w żłobku</w:t>
      </w:r>
      <w:r>
        <w:rPr>
          <w:rFonts w:ascii="Times New Roman" w:hAnsi="Times New Roman" w:cs="Times New Roman"/>
        </w:rPr>
        <w:t>.</w:t>
      </w:r>
    </w:p>
    <w:sectPr w:rsidR="00081017" w:rsidRPr="00081017" w:rsidSect="00250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06A50"/>
    <w:multiLevelType w:val="hybridMultilevel"/>
    <w:tmpl w:val="74A2D6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9C3953"/>
    <w:multiLevelType w:val="hybridMultilevel"/>
    <w:tmpl w:val="E0EC38AA"/>
    <w:lvl w:ilvl="0" w:tplc="1EB08C7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7B3900"/>
    <w:multiLevelType w:val="hybridMultilevel"/>
    <w:tmpl w:val="5F5A5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BE2"/>
    <w:rsid w:val="00040C6A"/>
    <w:rsid w:val="00060D26"/>
    <w:rsid w:val="00081017"/>
    <w:rsid w:val="000A5155"/>
    <w:rsid w:val="001645B8"/>
    <w:rsid w:val="0025087D"/>
    <w:rsid w:val="002E1CD5"/>
    <w:rsid w:val="0031314E"/>
    <w:rsid w:val="003977CF"/>
    <w:rsid w:val="00530EA4"/>
    <w:rsid w:val="0054206D"/>
    <w:rsid w:val="00603021"/>
    <w:rsid w:val="006B51C2"/>
    <w:rsid w:val="006E425A"/>
    <w:rsid w:val="00730253"/>
    <w:rsid w:val="008129D2"/>
    <w:rsid w:val="008553F2"/>
    <w:rsid w:val="008C478D"/>
    <w:rsid w:val="00A1380E"/>
    <w:rsid w:val="00A45CD9"/>
    <w:rsid w:val="00C12ABC"/>
    <w:rsid w:val="00C33BE2"/>
    <w:rsid w:val="00D50481"/>
    <w:rsid w:val="00E6648C"/>
    <w:rsid w:val="00EC1E1F"/>
    <w:rsid w:val="00EC20E5"/>
    <w:rsid w:val="00EC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FDEAB"/>
  <w15:chartTrackingRefBased/>
  <w15:docId w15:val="{C7A61BF8-2D3E-485D-93DD-E836B7CA4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33B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3B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3B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3B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3B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3B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3B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3B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3B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33B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3B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3B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3BE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3BE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3B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3B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3B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3B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3B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33B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3B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33B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3B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33B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33B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33BE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3B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3BE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3BE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C3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518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Oniśk</dc:creator>
  <cp:keywords/>
  <dc:description/>
  <cp:lastModifiedBy>Dyrektor</cp:lastModifiedBy>
  <cp:revision>5</cp:revision>
  <cp:lastPrinted>2026-07-23T13:41:00Z</cp:lastPrinted>
  <dcterms:created xsi:type="dcterms:W3CDTF">2026-09-13T17:13:00Z</dcterms:created>
  <dcterms:modified xsi:type="dcterms:W3CDTF">2026-09-14T08:25:00Z</dcterms:modified>
</cp:coreProperties>
</file>